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5C9C4" w14:textId="6D25AE2D" w:rsidR="00407DA7" w:rsidRDefault="00E50146" w:rsidP="00F66BA8">
      <w:pPr>
        <w:pStyle w:val="Default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726336" behindDoc="1" locked="0" layoutInCell="1" allowOverlap="1" wp14:anchorId="4C7CCE53" wp14:editId="5953F7E7">
            <wp:simplePos x="0" y="0"/>
            <wp:positionH relativeFrom="column">
              <wp:posOffset>4476750</wp:posOffset>
            </wp:positionH>
            <wp:positionV relativeFrom="paragraph">
              <wp:posOffset>114300</wp:posOffset>
            </wp:positionV>
            <wp:extent cx="1333500" cy="466725"/>
            <wp:effectExtent l="0" t="0" r="0" b="9525"/>
            <wp:wrapTight wrapText="bothSides">
              <wp:wrapPolygon edited="0">
                <wp:start x="926" y="0"/>
                <wp:lineTo x="0" y="2645"/>
                <wp:lineTo x="0" y="21159"/>
                <wp:lineTo x="19749" y="21159"/>
                <wp:lineTo x="21291" y="16751"/>
                <wp:lineTo x="21291" y="4408"/>
                <wp:lineTo x="19749" y="0"/>
                <wp:lineTo x="926" y="0"/>
              </wp:wrapPolygon>
            </wp:wrapTight>
            <wp:docPr id="5" name="Picture 5" descr="GCS Reads 30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CS Reads 30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58C">
        <w:rPr>
          <w:noProof/>
        </w:rPr>
        <w:drawing>
          <wp:anchor distT="0" distB="0" distL="114300" distR="114300" simplePos="0" relativeHeight="251605504" behindDoc="0" locked="0" layoutInCell="1" allowOverlap="1" wp14:anchorId="41E248E7" wp14:editId="754ACCBD">
            <wp:simplePos x="0" y="0"/>
            <wp:positionH relativeFrom="column">
              <wp:posOffset>1941195</wp:posOffset>
            </wp:positionH>
            <wp:positionV relativeFrom="paragraph">
              <wp:posOffset>106680</wp:posOffset>
            </wp:positionV>
            <wp:extent cx="1971675" cy="478155"/>
            <wp:effectExtent l="0" t="0" r="9525" b="0"/>
            <wp:wrapSquare wrapText="bothSides"/>
            <wp:docPr id="4" name="Picture 4" descr="Kersey Valley Live Your Adventur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V Logo Cle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58C">
        <w:rPr>
          <w:noProof/>
        </w:rPr>
        <w:drawing>
          <wp:anchor distT="0" distB="0" distL="114300" distR="114300" simplePos="0" relativeHeight="251723264" behindDoc="1" locked="0" layoutInCell="1" allowOverlap="1" wp14:anchorId="4D6F5859" wp14:editId="4B4A0408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1257300" cy="575310"/>
            <wp:effectExtent l="0" t="0" r="0" b="0"/>
            <wp:wrapTight wrapText="bothSides">
              <wp:wrapPolygon edited="0">
                <wp:start x="0" y="0"/>
                <wp:lineTo x="0" y="20742"/>
                <wp:lineTo x="21273" y="20742"/>
                <wp:lineTo x="21273" y="0"/>
                <wp:lineTo x="0" y="0"/>
              </wp:wrapPolygon>
            </wp:wrapTight>
            <wp:docPr id="9" name="Picture 9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font, graphics,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5C9C5" w14:textId="0F8CC844" w:rsidR="00407DA7" w:rsidRDefault="00407DA7" w:rsidP="00407DA7">
      <w:pPr>
        <w:pStyle w:val="Default"/>
        <w:jc w:val="right"/>
        <w:rPr>
          <w:noProof/>
        </w:rPr>
      </w:pPr>
    </w:p>
    <w:p w14:paraId="7575C9C6" w14:textId="5C9A9E80" w:rsidR="00407DA7" w:rsidRDefault="00407DA7" w:rsidP="00F66BA8">
      <w:pPr>
        <w:pStyle w:val="Default"/>
        <w:jc w:val="center"/>
        <w:rPr>
          <w:noProof/>
        </w:rPr>
      </w:pPr>
    </w:p>
    <w:p w14:paraId="7E0EC07B" w14:textId="5D09AF8B" w:rsidR="00EB3147" w:rsidRDefault="00EB3147" w:rsidP="00D009E8">
      <w:pPr>
        <w:pStyle w:val="Default"/>
        <w:rPr>
          <w:rFonts w:asciiTheme="minorHAnsi" w:hAnsiTheme="minorHAnsi" w:cstheme="minorHAnsi"/>
          <w:b/>
        </w:rPr>
      </w:pPr>
    </w:p>
    <w:p w14:paraId="72DAFC87" w14:textId="149E3DEF" w:rsidR="008665F5" w:rsidRDefault="00E43822" w:rsidP="003E2700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</w:t>
      </w:r>
      <w:r w:rsidR="00E61A35">
        <w:rPr>
          <w:rFonts w:asciiTheme="minorHAnsi" w:hAnsiTheme="minorHAnsi" w:cstheme="minorHAnsi"/>
          <w:b/>
        </w:rPr>
        <w:t>2</w:t>
      </w:r>
      <w:r w:rsidR="004B0D02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</w:t>
      </w:r>
      <w:r w:rsidR="00B34023" w:rsidRPr="00D009E8">
        <w:rPr>
          <w:rFonts w:asciiTheme="minorHAnsi" w:hAnsiTheme="minorHAnsi" w:cstheme="minorHAnsi"/>
          <w:b/>
        </w:rPr>
        <w:t>SUMMER READING LOG</w:t>
      </w:r>
      <w:r w:rsidR="003E758C" w:rsidRPr="003E758C">
        <w:rPr>
          <w:noProof/>
        </w:rPr>
        <w:t xml:space="preserve"> </w:t>
      </w:r>
    </w:p>
    <w:p w14:paraId="52AFEE34" w14:textId="6785328A" w:rsidR="000876DA" w:rsidRDefault="000876DA" w:rsidP="000876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12541778" w14:textId="316A3795" w:rsidR="000876DA" w:rsidRPr="00484683" w:rsidRDefault="000876DA" w:rsidP="000876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84683">
        <w:rPr>
          <w:rFonts w:ascii="Calibri" w:hAnsi="Calibri" w:cs="Calibri"/>
          <w:b/>
          <w:bCs/>
          <w:color w:val="000000"/>
          <w:sz w:val="24"/>
          <w:szCs w:val="24"/>
        </w:rPr>
        <w:t>Student Name: ____________________________________________        202</w:t>
      </w:r>
      <w:r w:rsidR="004B0D02">
        <w:rPr>
          <w:rFonts w:ascii="Calibri" w:hAnsi="Calibri" w:cs="Calibri"/>
          <w:b/>
          <w:bCs/>
          <w:color w:val="000000"/>
          <w:sz w:val="24"/>
          <w:szCs w:val="24"/>
        </w:rPr>
        <w:t>4</w:t>
      </w:r>
      <w:r w:rsidRPr="00484683">
        <w:rPr>
          <w:rFonts w:ascii="Calibri" w:hAnsi="Calibri" w:cs="Calibri"/>
          <w:b/>
          <w:bCs/>
          <w:color w:val="000000"/>
          <w:sz w:val="24"/>
          <w:szCs w:val="24"/>
        </w:rPr>
        <w:t>-2</w:t>
      </w:r>
      <w:r w:rsidR="004B0D02">
        <w:rPr>
          <w:rFonts w:ascii="Calibri" w:hAnsi="Calibri" w:cs="Calibri"/>
          <w:b/>
          <w:bCs/>
          <w:color w:val="000000"/>
          <w:sz w:val="24"/>
          <w:szCs w:val="24"/>
        </w:rPr>
        <w:t>5</w:t>
      </w:r>
      <w:r w:rsidRPr="00484683">
        <w:rPr>
          <w:rFonts w:ascii="Calibri" w:hAnsi="Calibri" w:cs="Calibri"/>
          <w:b/>
          <w:bCs/>
          <w:color w:val="000000"/>
          <w:sz w:val="24"/>
          <w:szCs w:val="24"/>
        </w:rPr>
        <w:t xml:space="preserve"> Grade: ________</w:t>
      </w:r>
    </w:p>
    <w:p w14:paraId="4A796A48" w14:textId="7DC7093B" w:rsidR="00583592" w:rsidRDefault="00583592" w:rsidP="00583592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</w:rPr>
        <w:t>Students must read </w:t>
      </w:r>
      <w:r w:rsidRPr="00161482">
        <w:rPr>
          <w:rStyle w:val="Strong"/>
          <w:rFonts w:ascii="Arial" w:hAnsi="Arial" w:cs="Arial"/>
          <w:color w:val="333333"/>
          <w:highlight w:val="yellow"/>
          <w:u w:val="single"/>
        </w:rPr>
        <w:t xml:space="preserve">at least </w:t>
      </w:r>
      <w:r w:rsidR="004B0D02">
        <w:rPr>
          <w:rStyle w:val="Strong"/>
          <w:rFonts w:ascii="Arial" w:hAnsi="Arial" w:cs="Arial"/>
          <w:color w:val="333333"/>
          <w:highlight w:val="yellow"/>
          <w:u w:val="single"/>
        </w:rPr>
        <w:t>6</w:t>
      </w:r>
      <w:r w:rsidRPr="00161482">
        <w:rPr>
          <w:rStyle w:val="Strong"/>
          <w:rFonts w:ascii="Arial" w:hAnsi="Arial" w:cs="Arial"/>
          <w:color w:val="333333"/>
          <w:highlight w:val="yellow"/>
          <w:u w:val="single"/>
        </w:rPr>
        <w:t>00 minutes</w:t>
      </w:r>
      <w:r>
        <w:rPr>
          <w:rStyle w:val="Strong"/>
          <w:rFonts w:ascii="Arial" w:hAnsi="Arial" w:cs="Arial"/>
          <w:color w:val="333333"/>
        </w:rPr>
        <w:t xml:space="preserve"> between June </w:t>
      </w:r>
      <w:r w:rsidR="004B0D02">
        <w:rPr>
          <w:rStyle w:val="Strong"/>
          <w:rFonts w:ascii="Arial" w:hAnsi="Arial" w:cs="Arial"/>
          <w:color w:val="333333"/>
        </w:rPr>
        <w:t>8</w:t>
      </w:r>
      <w:r>
        <w:rPr>
          <w:rStyle w:val="Strong"/>
          <w:rFonts w:ascii="Arial" w:hAnsi="Arial" w:cs="Arial"/>
          <w:color w:val="333333"/>
        </w:rPr>
        <w:t xml:space="preserve"> and August 2</w:t>
      </w:r>
      <w:r w:rsidR="00D779D6">
        <w:rPr>
          <w:rStyle w:val="Strong"/>
          <w:rFonts w:ascii="Arial" w:hAnsi="Arial" w:cs="Arial"/>
          <w:color w:val="333333"/>
        </w:rPr>
        <w:t>5</w:t>
      </w:r>
      <w:r>
        <w:rPr>
          <w:rStyle w:val="Strong"/>
          <w:rFonts w:ascii="Arial" w:hAnsi="Arial" w:cs="Arial"/>
          <w:color w:val="333333"/>
        </w:rPr>
        <w:t xml:space="preserve"> to earn the opportunity to win the </w:t>
      </w:r>
      <w:r w:rsidR="003E2700">
        <w:rPr>
          <w:rStyle w:val="Strong"/>
          <w:rFonts w:ascii="Arial" w:hAnsi="Arial" w:cs="Arial"/>
          <w:color w:val="333333"/>
        </w:rPr>
        <w:t xml:space="preserve">Kersey Valley </w:t>
      </w:r>
      <w:r>
        <w:rPr>
          <w:rStyle w:val="Strong"/>
          <w:rFonts w:ascii="Arial" w:hAnsi="Arial" w:cs="Arial"/>
          <w:color w:val="333333"/>
        </w:rPr>
        <w:t xml:space="preserve">prize! </w:t>
      </w:r>
    </w:p>
    <w:p w14:paraId="2EEF1DC1" w14:textId="32D8D637" w:rsidR="00583592" w:rsidRDefault="007017A7" w:rsidP="00583592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700736" behindDoc="1" locked="0" layoutInCell="1" allowOverlap="1" wp14:anchorId="59608634" wp14:editId="2F302F52">
            <wp:simplePos x="0" y="0"/>
            <wp:positionH relativeFrom="column">
              <wp:posOffset>6203315</wp:posOffset>
            </wp:positionH>
            <wp:positionV relativeFrom="paragraph">
              <wp:posOffset>788670</wp:posOffset>
            </wp:positionV>
            <wp:extent cx="554355" cy="444500"/>
            <wp:effectExtent l="190500" t="190500" r="188595" b="184150"/>
            <wp:wrapTight wrapText="bothSides">
              <wp:wrapPolygon edited="0">
                <wp:start x="1485" y="-9257"/>
                <wp:lineTo x="-7423" y="-7406"/>
                <wp:lineTo x="-7423" y="18514"/>
                <wp:lineTo x="-5938" y="23143"/>
                <wp:lineTo x="742" y="27771"/>
                <wp:lineTo x="1485" y="29623"/>
                <wp:lineTo x="19299" y="29623"/>
                <wp:lineTo x="20041" y="27771"/>
                <wp:lineTo x="26722" y="22217"/>
                <wp:lineTo x="28206" y="7406"/>
                <wp:lineTo x="20041" y="-6480"/>
                <wp:lineTo x="19299" y="-9257"/>
                <wp:lineTo x="1485" y="-9257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44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6DA">
        <w:rPr>
          <w:rStyle w:val="Strong"/>
          <w:rFonts w:ascii="Arial" w:hAnsi="Arial" w:cs="Arial"/>
          <w:color w:val="333333"/>
        </w:rPr>
        <w:t xml:space="preserve">Use this </w:t>
      </w:r>
      <w:r w:rsidR="00902056">
        <w:rPr>
          <w:rStyle w:val="Strong"/>
          <w:rFonts w:ascii="Arial" w:hAnsi="Arial" w:cs="Arial"/>
          <w:color w:val="333333"/>
        </w:rPr>
        <w:t xml:space="preserve">log </w:t>
      </w:r>
      <w:r w:rsidR="000876DA">
        <w:rPr>
          <w:rStyle w:val="Strong"/>
          <w:rFonts w:ascii="Arial" w:hAnsi="Arial" w:cs="Arial"/>
          <w:color w:val="333333"/>
        </w:rPr>
        <w:t xml:space="preserve">to </w:t>
      </w:r>
      <w:r w:rsidR="00437843">
        <w:rPr>
          <w:rStyle w:val="Strong"/>
          <w:rFonts w:ascii="Arial" w:hAnsi="Arial" w:cs="Arial"/>
          <w:color w:val="333333"/>
        </w:rPr>
        <w:t xml:space="preserve">help </w:t>
      </w:r>
      <w:r w:rsidR="000876DA">
        <w:rPr>
          <w:rStyle w:val="Strong"/>
          <w:rFonts w:ascii="Arial" w:hAnsi="Arial" w:cs="Arial"/>
          <w:color w:val="333333"/>
        </w:rPr>
        <w:t>keep track</w:t>
      </w:r>
      <w:r w:rsidR="009C6D9F">
        <w:rPr>
          <w:rStyle w:val="Strong"/>
          <w:rFonts w:ascii="Arial" w:hAnsi="Arial" w:cs="Arial"/>
          <w:color w:val="333333"/>
        </w:rPr>
        <w:t xml:space="preserve">! </w:t>
      </w:r>
      <w:r w:rsidR="00583592">
        <w:rPr>
          <w:rStyle w:val="Strong"/>
          <w:rFonts w:ascii="Arial" w:hAnsi="Arial" w:cs="Arial"/>
          <w:color w:val="333333"/>
        </w:rPr>
        <w:t xml:space="preserve">Reading minutes must be logged in Beanstack by September </w:t>
      </w:r>
      <w:r w:rsidR="00D40BD0">
        <w:rPr>
          <w:rStyle w:val="Strong"/>
          <w:rFonts w:ascii="Arial" w:hAnsi="Arial" w:cs="Arial"/>
          <w:color w:val="333333"/>
        </w:rPr>
        <w:t>6</w:t>
      </w:r>
      <w:r w:rsidR="00583592">
        <w:rPr>
          <w:rStyle w:val="Strong"/>
          <w:rFonts w:ascii="Arial" w:hAnsi="Arial" w:cs="Arial"/>
          <w:color w:val="333333"/>
        </w:rPr>
        <w:t xml:space="preserve"> to be eligible for the free ticket. Students who cannot record their minutes over summer break can enter them in Beanstack when they return to school in August</w:t>
      </w:r>
      <w:r w:rsidR="00C861F0">
        <w:rPr>
          <w:rStyle w:val="Strong"/>
          <w:rFonts w:ascii="Arial" w:hAnsi="Arial" w:cs="Arial"/>
          <w:color w:val="333333"/>
        </w:rPr>
        <w:t xml:space="preserve">. Minutes </w:t>
      </w:r>
      <w:r w:rsidR="00264C5D">
        <w:rPr>
          <w:rStyle w:val="Strong"/>
          <w:rFonts w:ascii="Arial" w:hAnsi="Arial" w:cs="Arial"/>
          <w:color w:val="333333"/>
        </w:rPr>
        <w:t>need to be dated during Summer break</w:t>
      </w:r>
      <w:r w:rsidR="00EC7423">
        <w:rPr>
          <w:rStyle w:val="Strong"/>
          <w:rFonts w:ascii="Arial" w:hAnsi="Arial" w:cs="Arial"/>
          <w:color w:val="333333"/>
        </w:rPr>
        <w:t>,</w:t>
      </w:r>
      <w:r w:rsidR="003B6235">
        <w:rPr>
          <w:rStyle w:val="Strong"/>
          <w:rFonts w:ascii="Arial" w:hAnsi="Arial" w:cs="Arial"/>
          <w:color w:val="333333"/>
        </w:rPr>
        <w:t xml:space="preserve"> </w:t>
      </w:r>
      <w:r w:rsidR="00EC7423">
        <w:rPr>
          <w:rStyle w:val="Strong"/>
          <w:rFonts w:ascii="Arial" w:hAnsi="Arial" w:cs="Arial"/>
          <w:color w:val="333333"/>
        </w:rPr>
        <w:t>or</w:t>
      </w:r>
      <w:r w:rsidR="009C6D9F">
        <w:rPr>
          <w:rStyle w:val="Strong"/>
          <w:rFonts w:ascii="Arial" w:hAnsi="Arial" w:cs="Arial"/>
          <w:color w:val="333333"/>
        </w:rPr>
        <w:t xml:space="preserve"> </w:t>
      </w:r>
      <w:r w:rsidR="009B6748">
        <w:rPr>
          <w:rStyle w:val="Strong"/>
          <w:rFonts w:ascii="Arial" w:hAnsi="Arial" w:cs="Arial"/>
          <w:color w:val="333333"/>
        </w:rPr>
        <w:t xml:space="preserve">turn </w:t>
      </w:r>
      <w:r w:rsidR="003B21D7">
        <w:rPr>
          <w:rStyle w:val="Strong"/>
          <w:rFonts w:ascii="Arial" w:hAnsi="Arial" w:cs="Arial"/>
          <w:color w:val="333333"/>
        </w:rPr>
        <w:t>THIS LOG</w:t>
      </w:r>
      <w:r w:rsidR="009B6748">
        <w:rPr>
          <w:rStyle w:val="Strong"/>
          <w:rFonts w:ascii="Arial" w:hAnsi="Arial" w:cs="Arial"/>
          <w:color w:val="333333"/>
        </w:rPr>
        <w:t xml:space="preserve"> into </w:t>
      </w:r>
      <w:r w:rsidR="009C6D9F">
        <w:rPr>
          <w:rStyle w:val="Strong"/>
          <w:rFonts w:ascii="Arial" w:hAnsi="Arial" w:cs="Arial"/>
          <w:color w:val="333333"/>
        </w:rPr>
        <w:t>their teacher</w:t>
      </w:r>
      <w:r w:rsidR="0050016A">
        <w:rPr>
          <w:rStyle w:val="Strong"/>
          <w:rFonts w:ascii="Arial" w:hAnsi="Arial" w:cs="Arial"/>
          <w:color w:val="333333"/>
        </w:rPr>
        <w:t>.</w:t>
      </w:r>
    </w:p>
    <w:p w14:paraId="0C19FC94" w14:textId="1C10487B" w:rsidR="00CC79E9" w:rsidRPr="00484683" w:rsidRDefault="00484683" w:rsidP="00484683">
      <w:pPr>
        <w:pStyle w:val="NormalWeb"/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84352" behindDoc="1" locked="0" layoutInCell="1" allowOverlap="1" wp14:anchorId="18BF3EC9" wp14:editId="06C1E753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476250" cy="476250"/>
            <wp:effectExtent l="190500" t="190500" r="190500" b="190500"/>
            <wp:wrapTight wrapText="bothSides">
              <wp:wrapPolygon edited="0">
                <wp:start x="1728" y="-8640"/>
                <wp:lineTo x="-8640" y="-6912"/>
                <wp:lineTo x="-7776" y="21600"/>
                <wp:lineTo x="864" y="27648"/>
                <wp:lineTo x="1728" y="29376"/>
                <wp:lineTo x="19008" y="29376"/>
                <wp:lineTo x="19872" y="27648"/>
                <wp:lineTo x="28512" y="21600"/>
                <wp:lineTo x="29376" y="6912"/>
                <wp:lineTo x="19872" y="-6048"/>
                <wp:lineTo x="19008" y="-8640"/>
                <wp:lineTo x="1728" y="-864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61E">
        <w:rPr>
          <w:rStyle w:val="Strong"/>
          <w:rFonts w:ascii="Arial" w:hAnsi="Arial" w:cs="Arial"/>
          <w:color w:val="333333"/>
        </w:rPr>
        <w:t>To Log minutes online, g</w:t>
      </w:r>
      <w:r w:rsidR="00583592">
        <w:rPr>
          <w:rStyle w:val="Strong"/>
          <w:rFonts w:ascii="Arial" w:hAnsi="Arial" w:cs="Arial"/>
          <w:color w:val="333333"/>
        </w:rPr>
        <w:t>o to </w:t>
      </w:r>
      <w:hyperlink r:id="rId15" w:tgtFrame="_blank" w:history="1">
        <w:r w:rsidR="00583592">
          <w:rPr>
            <w:rStyle w:val="Hyperlink"/>
            <w:rFonts w:ascii="Arial" w:hAnsi="Arial" w:cs="Arial"/>
            <w:i/>
            <w:iCs/>
          </w:rPr>
          <w:t>clever.com/in/GCS</w:t>
        </w:r>
      </w:hyperlink>
      <w:r w:rsidR="00583592">
        <w:rPr>
          <w:rStyle w:val="Strong"/>
          <w:rFonts w:ascii="Arial" w:hAnsi="Arial" w:cs="Arial"/>
          <w:color w:val="333333"/>
        </w:rPr>
        <w:t>. </w:t>
      </w:r>
      <w:r w:rsidR="0008056C">
        <w:rPr>
          <w:rStyle w:val="Strong"/>
          <w:rFonts w:ascii="Arial" w:hAnsi="Arial" w:cs="Arial"/>
          <w:color w:val="333333"/>
        </w:rPr>
        <w:t xml:space="preserve">Log in with student ID </w:t>
      </w:r>
      <w:r w:rsidR="00816B42">
        <w:rPr>
          <w:rStyle w:val="Strong"/>
          <w:rFonts w:ascii="Arial" w:hAnsi="Arial" w:cs="Arial"/>
          <w:color w:val="333333"/>
        </w:rPr>
        <w:t xml:space="preserve">and </w:t>
      </w:r>
      <w:r w:rsidR="0008056C">
        <w:rPr>
          <w:rStyle w:val="Strong"/>
          <w:rFonts w:ascii="Arial" w:hAnsi="Arial" w:cs="Arial"/>
          <w:color w:val="333333"/>
        </w:rPr>
        <w:t xml:space="preserve">birthdate </w:t>
      </w:r>
      <w:r w:rsidR="00816B42">
        <w:rPr>
          <w:rStyle w:val="Strong"/>
          <w:rFonts w:ascii="Arial" w:hAnsi="Arial" w:cs="Arial"/>
          <w:color w:val="333333"/>
        </w:rPr>
        <w:t>[</w:t>
      </w:r>
      <w:r w:rsidR="0008056C">
        <w:rPr>
          <w:rStyle w:val="Strong"/>
          <w:rFonts w:ascii="Arial" w:hAnsi="Arial" w:cs="Arial"/>
          <w:color w:val="333333"/>
        </w:rPr>
        <w:t>mmddyyyy</w:t>
      </w:r>
      <w:r w:rsidR="00816B42">
        <w:rPr>
          <w:rStyle w:val="Strong"/>
          <w:rFonts w:ascii="Arial" w:hAnsi="Arial" w:cs="Arial"/>
          <w:color w:val="333333"/>
        </w:rPr>
        <w:t>]</w:t>
      </w:r>
      <w:r w:rsidR="0008056C">
        <w:rPr>
          <w:rStyle w:val="Strong"/>
          <w:rFonts w:ascii="Arial" w:hAnsi="Arial" w:cs="Arial"/>
          <w:color w:val="333333"/>
        </w:rPr>
        <w:t xml:space="preserve"> </w:t>
      </w:r>
      <w:r w:rsidR="00583592">
        <w:rPr>
          <w:rStyle w:val="Strong"/>
          <w:rFonts w:ascii="Arial" w:hAnsi="Arial" w:cs="Arial"/>
          <w:color w:val="333333"/>
        </w:rPr>
        <w:t>Then click on the Beanstack icon to get started!</w:t>
      </w:r>
      <w:r w:rsidR="0060561E">
        <w:rPr>
          <w:rStyle w:val="Strong"/>
          <w:rFonts w:ascii="Arial" w:hAnsi="Arial" w:cs="Arial"/>
          <w:color w:val="333333"/>
        </w:rPr>
        <w:t xml:space="preserve"> 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450"/>
        <w:gridCol w:w="1350"/>
        <w:gridCol w:w="1440"/>
        <w:gridCol w:w="630"/>
        <w:gridCol w:w="1080"/>
        <w:gridCol w:w="1530"/>
        <w:gridCol w:w="632"/>
        <w:gridCol w:w="1128"/>
        <w:gridCol w:w="1390"/>
      </w:tblGrid>
      <w:tr w:rsidR="00826F3A" w:rsidRPr="00BD0597" w14:paraId="7575C9D8" w14:textId="77777777" w:rsidTr="00484683">
        <w:trPr>
          <w:trHeight w:val="316"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75C9CF" w14:textId="77777777" w:rsidR="00826F3A" w:rsidRPr="00BD0597" w:rsidRDefault="00826F3A" w:rsidP="00826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9D1" w14:textId="29A86440" w:rsidR="00826F3A" w:rsidRPr="00D53CBE" w:rsidRDefault="007462F8" w:rsidP="00746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    </w:t>
            </w:r>
            <w:r w:rsidR="00826F3A">
              <w:rPr>
                <w:rFonts w:ascii="Calibri" w:eastAsia="Times New Roman" w:hAnsi="Calibri" w:cs="Times New Roman"/>
                <w:color w:val="000000"/>
                <w:sz w:val="20"/>
              </w:rPr>
              <w:t>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575C9D2" w14:textId="28D29EE6" w:rsidR="00826F3A" w:rsidRPr="00D53CBE" w:rsidRDefault="00826F3A" w:rsidP="00826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D53CBE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Minutes </w:t>
            </w:r>
            <w:r>
              <w:rPr>
                <w:rFonts w:ascii="Calibri" w:eastAsia="Times New Roman" w:hAnsi="Calibri" w:cs="Times New Roman"/>
                <w:color w:val="000000"/>
                <w:sz w:val="20"/>
              </w:rPr>
              <w:t>R</w:t>
            </w:r>
            <w:r w:rsidRPr="00D53CBE">
              <w:rPr>
                <w:rFonts w:ascii="Calibri" w:eastAsia="Times New Roman" w:hAnsi="Calibri" w:cs="Times New Roman"/>
                <w:color w:val="000000"/>
                <w:sz w:val="20"/>
              </w:rPr>
              <w:t>ead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575C9D3" w14:textId="77777777" w:rsidR="00826F3A" w:rsidRPr="00BD0597" w:rsidRDefault="00826F3A" w:rsidP="00826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336336CB" w14:textId="169CC3EA" w:rsidR="00826F3A" w:rsidRPr="00BD0597" w:rsidRDefault="00826F3A" w:rsidP="00826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Date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32C52111" w14:textId="1714B8B5" w:rsidR="00826F3A" w:rsidRPr="00BD0597" w:rsidRDefault="00826F3A" w:rsidP="00826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3CBE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Minutes </w:t>
            </w:r>
            <w:r>
              <w:rPr>
                <w:rFonts w:ascii="Calibri" w:eastAsia="Times New Roman" w:hAnsi="Calibri" w:cs="Times New Roman"/>
                <w:color w:val="000000"/>
                <w:sz w:val="20"/>
              </w:rPr>
              <w:t>R</w:t>
            </w:r>
            <w:r w:rsidRPr="00D53CBE">
              <w:rPr>
                <w:rFonts w:ascii="Calibri" w:eastAsia="Times New Roman" w:hAnsi="Calibri" w:cs="Times New Roman"/>
                <w:color w:val="000000"/>
                <w:sz w:val="20"/>
              </w:rPr>
              <w:t>ead</w:t>
            </w:r>
          </w:p>
        </w:tc>
        <w:tc>
          <w:tcPr>
            <w:tcW w:w="632" w:type="dxa"/>
            <w:shd w:val="clear" w:color="auto" w:fill="auto"/>
            <w:noWrap/>
            <w:vAlign w:val="bottom"/>
            <w:hideMark/>
          </w:tcPr>
          <w:p w14:paraId="7575C9D4" w14:textId="352A4C7D" w:rsidR="00826F3A" w:rsidRPr="00BD0597" w:rsidRDefault="00826F3A" w:rsidP="00826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9D6" w14:textId="70A7EB23" w:rsidR="00826F3A" w:rsidRPr="00D53CBE" w:rsidRDefault="00826F3A" w:rsidP="00484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575C9D7" w14:textId="77777777" w:rsidR="00826F3A" w:rsidRPr="00D53CBE" w:rsidRDefault="00826F3A" w:rsidP="00826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3CB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Minutes Read</w:t>
            </w:r>
          </w:p>
        </w:tc>
      </w:tr>
      <w:tr w:rsidR="00763624" w:rsidRPr="00BD0597" w14:paraId="7575C9E2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9D9" w14:textId="14AF04FB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75C9DB" w14:textId="3169E656" w:rsidR="00763624" w:rsidRPr="00484683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 June </w:t>
            </w:r>
            <w:r w:rsidR="00D40BD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75C9DC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9DD" w14:textId="31CC615C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75D7D121" w14:textId="194FF828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 July</w:t>
            </w:r>
            <w:r w:rsidR="00770A36">
              <w:rPr>
                <w:rFonts w:ascii="Calibri" w:eastAsia="Times New Roman" w:hAnsi="Calibri" w:cs="Times New Roman"/>
                <w:color w:val="000000"/>
              </w:rPr>
              <w:t xml:space="preserve"> 2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A6C8C3F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9DE" w14:textId="3E25AA30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575C9E0" w14:textId="46161E04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July 2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9660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575C9E1" w14:textId="6993DE80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3624" w:rsidRPr="00BD0597" w14:paraId="7575C9EC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9E3" w14:textId="195EDE5D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9E5" w14:textId="2D0D5E7C" w:rsidR="00763624" w:rsidRPr="00484683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 June </w:t>
            </w:r>
            <w:r w:rsidR="009A466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9E6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9E7" w14:textId="08BFD061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402A8" w14:textId="4DF51FB9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 July </w:t>
            </w:r>
            <w:r w:rsidR="00770A36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D959" w14:textId="7777777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9E8" w14:textId="45FED2E5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75C9EA" w14:textId="6063F658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July 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27</w:t>
            </w:r>
            <w:r w:rsidR="009660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75C9EB" w14:textId="6F4D2EDB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3624" w:rsidRPr="00BD0597" w14:paraId="7575C9F6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9ED" w14:textId="67854CB5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75C9EF" w14:textId="7D18198F" w:rsidR="00763624" w:rsidRPr="00484683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 June 1</w:t>
            </w:r>
            <w:r w:rsidR="009A466F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75C9F0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9F1" w14:textId="41A9D76E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3B43502D" w14:textId="33123594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 July </w:t>
            </w:r>
            <w:r w:rsidR="00770A36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5613147" w14:textId="7777777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9F2" w14:textId="5BED84C4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575C9F4" w14:textId="67D57DB5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July 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28</w:t>
            </w:r>
            <w:r w:rsidR="009660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575C9F5" w14:textId="02E693F0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3624" w:rsidRPr="00BD0597" w14:paraId="7575CA00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9F7" w14:textId="7FDC9B0F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9F9" w14:textId="0E800C1F" w:rsidR="00763624" w:rsidRPr="00484683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 June 1</w:t>
            </w:r>
            <w:r w:rsidR="009A466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9FA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9FB" w14:textId="2BBA67A9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7D43A" w14:textId="03AC4102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 July </w:t>
            </w:r>
            <w:r w:rsidR="00770A36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2113" w14:textId="7777777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9FC" w14:textId="420B2A6B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75C9FE" w14:textId="7E087DC6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July 29</w:t>
            </w:r>
            <w:r w:rsidR="009660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75C9FF" w14:textId="0487FAD2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3624" w:rsidRPr="00BD0597" w14:paraId="7575CA0A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01" w14:textId="4D359073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75CA03" w14:textId="6341C473" w:rsidR="0030766C" w:rsidRPr="00484683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 June 1</w:t>
            </w:r>
            <w:r w:rsidR="009A466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75CA04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05" w14:textId="292789ED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381B5FBD" w14:textId="730D127F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 July </w:t>
            </w:r>
            <w:r w:rsidR="00770A36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396A7B3" w14:textId="7777777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06" w14:textId="41673532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575CA08" w14:textId="4A3EA45F" w:rsidR="0019165C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July 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575CA09" w14:textId="405EC9E4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3624" w:rsidRPr="00BD0597" w14:paraId="7575CA14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0B" w14:textId="1AF36B50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A0D" w14:textId="28EDD160" w:rsidR="00763624" w:rsidRPr="00484683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 June 1</w:t>
            </w:r>
            <w:r w:rsidR="009A466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A0E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0F" w14:textId="6CE3002B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EC492" w14:textId="324E5BCD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 July </w:t>
            </w:r>
            <w:r w:rsidR="00770A36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ED62" w14:textId="7777777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10" w14:textId="2F708F5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75CA12" w14:textId="0A219F63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July 31</w:t>
            </w:r>
            <w:r w:rsidR="009660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75CA13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3624" w:rsidRPr="00BD0597" w14:paraId="7575CA1E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15" w14:textId="0768A63F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75CA17" w14:textId="234EAAEA" w:rsidR="009A466F" w:rsidRPr="00484683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 June 1</w:t>
            </w:r>
            <w:r w:rsidR="009A466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75CA18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19" w14:textId="5B8A5EDD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5D516360" w14:textId="5AB6A096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 July </w:t>
            </w:r>
            <w:r w:rsidR="00770A36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B3033FE" w14:textId="7777777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1A" w14:textId="0C37BDB9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575CA1C" w14:textId="4652B462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Au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g. 1</w:t>
            </w:r>
            <w:r w:rsidR="009660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575CA1D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3624" w:rsidRPr="00BD0597" w14:paraId="7575CA28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1F" w14:textId="54BE6B9E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A21" w14:textId="5B5283F6" w:rsidR="00763624" w:rsidRPr="00484683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 June 1</w:t>
            </w:r>
            <w:r w:rsidR="009A466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A22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23" w14:textId="66663E31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D04D5" w14:textId="24756C5F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 July </w:t>
            </w:r>
            <w:r w:rsidR="00770A36">
              <w:rPr>
                <w:rFonts w:ascii="Calibri" w:eastAsia="Times New Roman" w:hAnsi="Calibri" w:cs="Times New Roman"/>
                <w:color w:val="000000"/>
              </w:rPr>
              <w:t>9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6C9D" w14:textId="7777777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24" w14:textId="51760FC3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75CA26" w14:textId="05CA8294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Aug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. 2</w:t>
            </w:r>
            <w:r w:rsidR="009660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75CA27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3624" w:rsidRPr="00BD0597" w14:paraId="7575CA32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29" w14:textId="28337719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75CA2B" w14:textId="3807C1DA" w:rsidR="00763624" w:rsidRPr="00484683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 June </w:t>
            </w:r>
            <w:r w:rsidR="009A466F">
              <w:rPr>
                <w:rFonts w:ascii="Calibri" w:eastAsia="Times New Roman" w:hAnsi="Calibri" w:cs="Times New Roman"/>
                <w:color w:val="000000"/>
              </w:rPr>
              <w:t>16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75CA2C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2D" w14:textId="7B6CCBF1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060B9DA9" w14:textId="3C57A21A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 July </w:t>
            </w:r>
            <w:r w:rsidR="00770A36"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A3EE37A" w14:textId="7777777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2E" w14:textId="3947967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575CA30" w14:textId="27BDF4AC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Aug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. 3</w:t>
            </w:r>
            <w:r w:rsidR="009660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575CA31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3624" w:rsidRPr="00BD0597" w14:paraId="7575CA3C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33" w14:textId="596CC6BC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A35" w14:textId="6AB1B081" w:rsidR="00763624" w:rsidRPr="00484683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 June </w:t>
            </w:r>
            <w:r w:rsidR="00AA03AF" w:rsidRPr="00484683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9A466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A36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37" w14:textId="17D8DD35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1D8D6" w14:textId="2F87384B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 July 1</w:t>
            </w:r>
            <w:r w:rsidR="00770A3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7A24" w14:textId="7777777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38" w14:textId="0A6418EB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75CA3A" w14:textId="4D3264AC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Aug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. 4</w:t>
            </w:r>
            <w:r w:rsidR="009660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75CA3B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3624" w:rsidRPr="00BD0597" w14:paraId="7575CA46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3D" w14:textId="3D10ED2B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75CA3F" w14:textId="54294FAB" w:rsidR="00763624" w:rsidRPr="00484683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 June </w:t>
            </w:r>
            <w:r w:rsidR="009A466F">
              <w:rPr>
                <w:rFonts w:ascii="Calibri" w:eastAsia="Times New Roman" w:hAnsi="Calibri" w:cs="Times New Roman"/>
                <w:color w:val="000000"/>
              </w:rPr>
              <w:t>18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75CA40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41" w14:textId="75AAE915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2639E279" w14:textId="35B99AE7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 July 1</w:t>
            </w:r>
            <w:r w:rsidR="00770A36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615CD63" w14:textId="7777777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42" w14:textId="3D1CA000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575CA44" w14:textId="76A3BEB2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Aug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. 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575CA45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3624" w:rsidRPr="00BD0597" w14:paraId="7575CA50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47" w14:textId="4D67606A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A49" w14:textId="5C9F534C" w:rsidR="0019165C" w:rsidRPr="00484683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 June </w:t>
            </w:r>
            <w:r w:rsidR="009A466F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A4A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4B" w14:textId="38BCB8A0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3A335" w14:textId="7AFAF3DA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 July 1</w:t>
            </w:r>
            <w:r w:rsidR="00770A36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1FC" w14:textId="7777777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4C" w14:textId="0E32F56C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75CA4E" w14:textId="4A439FC3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Aug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. 6</w:t>
            </w:r>
            <w:r w:rsidR="009660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75CA4F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3624" w:rsidRPr="00BD0597" w14:paraId="7575CA5A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51" w14:textId="11EA9B8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75CA53" w14:textId="24289B35" w:rsidR="00763624" w:rsidRPr="00484683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 June </w:t>
            </w:r>
            <w:r w:rsidR="009A466F">
              <w:rPr>
                <w:rFonts w:ascii="Calibri" w:eastAsia="Times New Roman" w:hAnsi="Calibri" w:cs="Times New Roman"/>
                <w:color w:val="000000"/>
              </w:rPr>
              <w:t>20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75CA54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55" w14:textId="3B039E7A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56BCC8FB" w14:textId="7D97D067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 July 1</w:t>
            </w:r>
            <w:r w:rsidR="00770A36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F19E84F" w14:textId="7777777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56" w14:textId="53FDE668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575CA58" w14:textId="160AE17F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Aug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. 7</w:t>
            </w:r>
            <w:r w:rsidR="009660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575CA59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3624" w:rsidRPr="00BD0597" w14:paraId="7575CA64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5B" w14:textId="705D356D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A5D" w14:textId="116733F5" w:rsidR="00763624" w:rsidRPr="00484683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 June </w:t>
            </w:r>
            <w:r w:rsidR="009A466F">
              <w:rPr>
                <w:rFonts w:ascii="Calibri" w:eastAsia="Times New Roman" w:hAnsi="Calibri" w:cs="Times New Roman"/>
                <w:color w:val="000000"/>
              </w:rPr>
              <w:t>21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A5E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5F" w14:textId="14E38BAF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0A242" w14:textId="3C73334F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 July 1</w:t>
            </w:r>
            <w:r w:rsidR="00770A36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8EDA" w14:textId="7777777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60" w14:textId="4E7D0A22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75CA62" w14:textId="50C64F2E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Aug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. 8</w:t>
            </w:r>
            <w:r w:rsidR="009660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75CA63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3624" w:rsidRPr="00BD0597" w14:paraId="7575CA6E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65" w14:textId="42D776F5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75CA67" w14:textId="4177EC4B" w:rsidR="00763624" w:rsidRPr="00484683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 June 2</w:t>
            </w:r>
            <w:r w:rsidR="009A466F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75CA68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69" w14:textId="7872787C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0AEFB698" w14:textId="32D840E9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 July 1</w:t>
            </w:r>
            <w:r w:rsidR="00770A36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702A304" w14:textId="7777777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6A" w14:textId="2DFA98D6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575CA6C" w14:textId="46C46236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Aug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. 9</w:t>
            </w:r>
            <w:r w:rsidR="009660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575CA6D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3624" w:rsidRPr="00BD0597" w14:paraId="7575CA78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6F" w14:textId="5EFB5F42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A71" w14:textId="6F0072BB" w:rsidR="00763624" w:rsidRPr="00484683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 June 2</w:t>
            </w:r>
            <w:r w:rsidR="009A466F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A72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73" w14:textId="5A852AED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0E43E" w14:textId="7AF6DAFC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 July </w:t>
            </w:r>
            <w:r w:rsidR="00D75148" w:rsidRPr="00484683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6A4B" w14:textId="7777777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74" w14:textId="01C62575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75CA76" w14:textId="063B0A9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Aug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. 10</w:t>
            </w:r>
            <w:r w:rsidR="009660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75CA77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3624" w:rsidRPr="00BD0597" w14:paraId="7575CA82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79" w14:textId="6C82410A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75CA7B" w14:textId="0D323D0E" w:rsidR="00763624" w:rsidRPr="00484683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 June 2</w:t>
            </w:r>
            <w:r w:rsidR="009A466F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75CA7C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7D" w14:textId="41CCA5EE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31541441" w14:textId="23AC3B03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 July 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18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8C00C9C" w14:textId="7777777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7E" w14:textId="2997B992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575CA80" w14:textId="4C3D2F92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Aug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. 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575CA81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3624" w:rsidRPr="00BD0597" w14:paraId="7575CA8C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83" w14:textId="5C060335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A85" w14:textId="312D2CA6" w:rsidR="00763624" w:rsidRPr="00484683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 June 2</w:t>
            </w:r>
            <w:r w:rsidR="009A466F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A86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87" w14:textId="63068183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F422A" w14:textId="744D0DBB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 July 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19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DB9B" w14:textId="6E880A8A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88" w14:textId="3CB6D522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75CA8A" w14:textId="43A167A6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Aug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. 12</w:t>
            </w:r>
            <w:r w:rsidR="009660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75CA8B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3624" w:rsidRPr="00BD0597" w14:paraId="7575CA96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8D" w14:textId="6DB5FBB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75CA8F" w14:textId="11DC36AD" w:rsidR="00763624" w:rsidRPr="00484683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 June 2</w:t>
            </w:r>
            <w:r w:rsidR="009A466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75CA90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91" w14:textId="0BA36791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0ACC2679" w14:textId="267F109C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 July 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20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B38E66" w14:textId="7777777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92" w14:textId="4D1B4195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575CA94" w14:textId="42C628D8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Aug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. 13</w:t>
            </w:r>
            <w:r w:rsidR="009660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575CA95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3624" w:rsidRPr="00BD0597" w14:paraId="7575CAA0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97" w14:textId="79869828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A99" w14:textId="126CA393" w:rsidR="00763624" w:rsidRPr="00484683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 June </w:t>
            </w:r>
            <w:r w:rsidR="00AA03AF" w:rsidRPr="00484683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9A466F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A9A" w14:textId="24570B1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9B" w14:textId="16C8EB83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CA190" w14:textId="2764E674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 July 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21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322F" w14:textId="7777777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9C" w14:textId="29AFCEDE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75CA9E" w14:textId="69010DCD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Aug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. 14</w:t>
            </w:r>
            <w:r w:rsidR="009660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75CA9F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3624" w:rsidRPr="00BD0597" w14:paraId="7575CAAA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A1" w14:textId="3B884053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7575CAA3" w14:textId="4CA90764" w:rsidR="00763624" w:rsidRPr="00484683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 Ju</w:t>
            </w:r>
            <w:r w:rsidR="00AA03AF" w:rsidRPr="00484683">
              <w:rPr>
                <w:rFonts w:ascii="Calibri" w:eastAsia="Times New Roman" w:hAnsi="Calibri" w:cs="Times New Roman"/>
                <w:color w:val="000000"/>
              </w:rPr>
              <w:t xml:space="preserve">ne </w:t>
            </w:r>
            <w:r w:rsidR="009A466F">
              <w:rPr>
                <w:rFonts w:ascii="Calibri" w:eastAsia="Times New Roman" w:hAnsi="Calibri" w:cs="Times New Roman"/>
                <w:color w:val="000000"/>
              </w:rPr>
              <w:t>28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7575CAA4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A5" w14:textId="34FFBF28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7F9361FE" w14:textId="0856A384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July 2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C69E4D8" w14:textId="7777777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A6" w14:textId="589FD70A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575CAA8" w14:textId="2AFE2E2F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Aug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. 15</w:t>
            </w:r>
            <w:r w:rsidR="009660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575CAA9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3624" w:rsidRPr="00BD0597" w14:paraId="7575CAB4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AB" w14:textId="75188B7D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AAD" w14:textId="2115821F" w:rsidR="00763624" w:rsidRPr="00484683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 Ju</w:t>
            </w:r>
            <w:r w:rsidR="009A466F">
              <w:rPr>
                <w:rFonts w:ascii="Calibri" w:eastAsia="Times New Roman" w:hAnsi="Calibri" w:cs="Times New Roman"/>
                <w:color w:val="000000"/>
              </w:rPr>
              <w:t>ne 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AAE" w14:textId="363DC8BA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AF" w14:textId="52552EB5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31E54" w14:textId="3B4C7028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July 2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A0EA" w14:textId="7777777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CAB0" w14:textId="070983E9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75CAB2" w14:textId="488BC913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Aug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. 16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75CAB3" w14:textId="27A40908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059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3624" w:rsidRPr="00BD0597" w14:paraId="220D3ADA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E7E2" w14:textId="49AC245C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6F39A722" w14:textId="620DFA8C" w:rsidR="00763624" w:rsidRPr="00484683" w:rsidRDefault="00AA03AF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 Ju</w:t>
            </w:r>
            <w:r w:rsidR="009A466F">
              <w:rPr>
                <w:rFonts w:ascii="Calibri" w:eastAsia="Times New Roman" w:hAnsi="Calibri" w:cs="Times New Roman"/>
                <w:color w:val="000000"/>
              </w:rPr>
              <w:t>ne 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11CDC1FC" w14:textId="0DE88E2C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79320" w14:textId="28EDB30B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5AF3FD67" w14:textId="3484C108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 July 2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D4D3CE5" w14:textId="7777777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0D48" w14:textId="13163CFE" w:rsidR="00763624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09D8792C" w14:textId="1F118D0B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Aug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. 17</w:t>
            </w:r>
            <w:r w:rsidR="009660A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0AD43C2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63624" w:rsidRPr="00BD0597" w14:paraId="71467570" w14:textId="77777777" w:rsidTr="00484683">
        <w:trPr>
          <w:trHeight w:val="304"/>
        </w:trPr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40278" w14:textId="6BFBB144" w:rsidR="00763624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F9B46" w14:textId="5A0A94B4" w:rsidR="00763624" w:rsidRPr="00484683" w:rsidRDefault="00AA03AF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 xml:space="preserve"> Ju</w:t>
            </w:r>
            <w:r w:rsidR="00770A36">
              <w:rPr>
                <w:rFonts w:ascii="Calibri" w:eastAsia="Times New Roman" w:hAnsi="Calibri" w:cs="Times New Roman"/>
                <w:color w:val="000000"/>
              </w:rPr>
              <w:t>ly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49291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78C1" w14:textId="41FA65F1" w:rsidR="00763624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040CE" w14:textId="2314631E" w:rsidR="00763624" w:rsidRPr="00484683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84683">
              <w:rPr>
                <w:rFonts w:ascii="Calibri" w:eastAsia="Times New Roman" w:hAnsi="Calibri" w:cs="Times New Roman"/>
                <w:color w:val="000000"/>
              </w:rPr>
              <w:t> July 2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9660AE" w:rsidRPr="0048468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FD9F" w14:textId="77777777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8DFD" w14:textId="572E8A5A" w:rsidR="00763624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DBD27C" w14:textId="560B2BCA" w:rsidR="00E50146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Aug</w:t>
            </w:r>
            <w:r w:rsidR="00D568A9">
              <w:rPr>
                <w:rFonts w:ascii="Calibri" w:eastAsia="Times New Roman" w:hAnsi="Calibri" w:cs="Times New Roman"/>
                <w:color w:val="000000"/>
              </w:rPr>
              <w:t>. 18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26EC5C" w14:textId="7777777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63624" w:rsidRPr="00BD0597" w14:paraId="1153DC7C" w14:textId="77777777" w:rsidTr="00484683">
        <w:trPr>
          <w:gridBefore w:val="1"/>
          <w:wBefore w:w="450" w:type="dxa"/>
          <w:trHeight w:val="270"/>
        </w:trPr>
        <w:tc>
          <w:tcPr>
            <w:tcW w:w="279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4D52F693" w14:textId="52DB24D2" w:rsidR="00763624" w:rsidRPr="00301F24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24"/>
              </w:rPr>
            </w:pPr>
          </w:p>
        </w:tc>
        <w:tc>
          <w:tcPr>
            <w:tcW w:w="63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02CA3C2C" w14:textId="776B09D7" w:rsidR="00763624" w:rsidRPr="00BD0597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AA88B46" w14:textId="0FD23134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4CA96BB" w14:textId="444D143C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2480" w14:textId="0D98AA51" w:rsidR="00763624" w:rsidRPr="00BD0597" w:rsidRDefault="00763624" w:rsidP="00763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050B" w14:textId="2446BB77" w:rsidR="00763624" w:rsidRPr="00433A5F" w:rsidRDefault="00110409" w:rsidP="008665F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33A5F">
              <w:rPr>
                <w:rFonts w:ascii="Calibri" w:eastAsia="Times New Roman" w:hAnsi="Calibri" w:cs="Times New Roman"/>
                <w:bCs/>
                <w:color w:val="000000"/>
              </w:rPr>
              <w:t>Aug</w:t>
            </w:r>
            <w:r w:rsidR="00D568A9">
              <w:rPr>
                <w:rFonts w:ascii="Calibri" w:eastAsia="Times New Roman" w:hAnsi="Calibri" w:cs="Times New Roman"/>
                <w:bCs/>
                <w:color w:val="000000"/>
              </w:rPr>
              <w:t>. 19</w:t>
            </w:r>
            <w:r w:rsidR="009660AE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2680" w14:textId="77777777" w:rsidR="00763624" w:rsidRDefault="00763624" w:rsidP="007636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886" w:tblpY="90"/>
        <w:tblW w:w="0" w:type="auto"/>
        <w:tblLook w:val="04A0" w:firstRow="1" w:lastRow="0" w:firstColumn="1" w:lastColumn="0" w:noHBand="0" w:noVBand="1"/>
      </w:tblPr>
      <w:tblGrid>
        <w:gridCol w:w="1170"/>
        <w:gridCol w:w="1440"/>
      </w:tblGrid>
      <w:tr w:rsidR="00AF6791" w14:paraId="52E7C5E6" w14:textId="77777777" w:rsidTr="00AF6791">
        <w:tc>
          <w:tcPr>
            <w:tcW w:w="1170" w:type="dxa"/>
            <w:shd w:val="clear" w:color="auto" w:fill="B8CCE4" w:themeFill="accent1" w:themeFillTint="66"/>
          </w:tcPr>
          <w:p w14:paraId="120932EA" w14:textId="5ECDEA72" w:rsidR="00E50146" w:rsidRDefault="00AF6791" w:rsidP="00AF6791">
            <w:pPr>
              <w:pStyle w:val="Default"/>
              <w:rPr>
                <w:rFonts w:ascii="GFYGM E+ DIN" w:hAnsi="GFYGM E+ DIN" w:cs="GFYGM E+ DIN"/>
                <w:sz w:val="23"/>
                <w:szCs w:val="23"/>
              </w:rPr>
            </w:pPr>
            <w:r>
              <w:rPr>
                <w:rFonts w:ascii="GFYGM E+ DIN" w:hAnsi="GFYGM E+ DIN" w:cs="GFYGM E+ DIN"/>
                <w:sz w:val="23"/>
                <w:szCs w:val="23"/>
              </w:rPr>
              <w:t>Aug</w:t>
            </w:r>
            <w:r w:rsidR="00D568A9">
              <w:rPr>
                <w:rFonts w:ascii="GFYGM E+ DIN" w:hAnsi="GFYGM E+ DIN" w:cs="GFYGM E+ DIN"/>
                <w:sz w:val="23"/>
                <w:szCs w:val="23"/>
              </w:rPr>
              <w:t>. 20</w:t>
            </w:r>
          </w:p>
        </w:tc>
        <w:tc>
          <w:tcPr>
            <w:tcW w:w="1440" w:type="dxa"/>
            <w:shd w:val="clear" w:color="auto" w:fill="B8CCE4" w:themeFill="accent1" w:themeFillTint="66"/>
          </w:tcPr>
          <w:p w14:paraId="05F2E92B" w14:textId="77777777" w:rsidR="00AF6791" w:rsidRDefault="00AF6791" w:rsidP="00AF6791">
            <w:pPr>
              <w:pStyle w:val="Default"/>
              <w:rPr>
                <w:rFonts w:ascii="GFYGM E+ DIN" w:hAnsi="GFYGM E+ DIN" w:cs="GFYGM E+ DIN"/>
                <w:sz w:val="23"/>
                <w:szCs w:val="23"/>
              </w:rPr>
            </w:pPr>
          </w:p>
        </w:tc>
      </w:tr>
      <w:tr w:rsidR="00AF6791" w14:paraId="10812ABD" w14:textId="77777777" w:rsidTr="00AF6791">
        <w:tc>
          <w:tcPr>
            <w:tcW w:w="1170" w:type="dxa"/>
          </w:tcPr>
          <w:p w14:paraId="209FFA00" w14:textId="4A5674E4" w:rsidR="00AF6791" w:rsidRDefault="00AF6791" w:rsidP="00AF6791">
            <w:pPr>
              <w:pStyle w:val="Default"/>
              <w:rPr>
                <w:rFonts w:ascii="GFYGM E+ DIN" w:hAnsi="GFYGM E+ DIN" w:cs="GFYGM E+ DIN"/>
                <w:sz w:val="23"/>
                <w:szCs w:val="23"/>
              </w:rPr>
            </w:pPr>
            <w:r>
              <w:rPr>
                <w:rFonts w:ascii="GFYGM E+ DIN" w:hAnsi="GFYGM E+ DIN" w:cs="GFYGM E+ DIN"/>
                <w:sz w:val="23"/>
                <w:szCs w:val="23"/>
              </w:rPr>
              <w:t>Aug</w:t>
            </w:r>
            <w:r w:rsidR="00D568A9">
              <w:rPr>
                <w:rFonts w:ascii="GFYGM E+ DIN" w:hAnsi="GFYGM E+ DIN" w:cs="GFYGM E+ DIN"/>
                <w:sz w:val="23"/>
                <w:szCs w:val="23"/>
              </w:rPr>
              <w:t>.21</w:t>
            </w:r>
            <w:r w:rsidR="009660AE">
              <w:rPr>
                <w:rFonts w:ascii="GFYGM E+ DIN" w:hAnsi="GFYGM E+ DIN" w:cs="GFYGM E+ DIN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</w:tcPr>
          <w:p w14:paraId="344685A0" w14:textId="77777777" w:rsidR="00AF6791" w:rsidRDefault="00AF6791" w:rsidP="00AF6791">
            <w:pPr>
              <w:pStyle w:val="Default"/>
              <w:rPr>
                <w:rFonts w:ascii="GFYGM E+ DIN" w:hAnsi="GFYGM E+ DIN" w:cs="GFYGM E+ DIN"/>
                <w:sz w:val="23"/>
                <w:szCs w:val="23"/>
              </w:rPr>
            </w:pPr>
          </w:p>
        </w:tc>
      </w:tr>
      <w:tr w:rsidR="00AF6791" w14:paraId="171D0C0A" w14:textId="77777777" w:rsidTr="00AF6791">
        <w:tc>
          <w:tcPr>
            <w:tcW w:w="1170" w:type="dxa"/>
            <w:shd w:val="clear" w:color="auto" w:fill="B8CCE4" w:themeFill="accent1" w:themeFillTint="66"/>
          </w:tcPr>
          <w:p w14:paraId="46513F72" w14:textId="1A577494" w:rsidR="00AF6791" w:rsidRDefault="00AF6791" w:rsidP="00AF6791">
            <w:pPr>
              <w:pStyle w:val="Default"/>
              <w:rPr>
                <w:rFonts w:ascii="GFYGM E+ DIN" w:hAnsi="GFYGM E+ DIN" w:cs="GFYGM E+ DIN"/>
                <w:sz w:val="23"/>
                <w:szCs w:val="23"/>
              </w:rPr>
            </w:pPr>
            <w:r>
              <w:rPr>
                <w:rFonts w:ascii="GFYGM E+ DIN" w:hAnsi="GFYGM E+ DIN" w:cs="GFYGM E+ DIN"/>
                <w:sz w:val="23"/>
                <w:szCs w:val="23"/>
              </w:rPr>
              <w:t>Aug</w:t>
            </w:r>
            <w:r w:rsidR="00D568A9">
              <w:rPr>
                <w:rFonts w:ascii="GFYGM E+ DIN" w:hAnsi="GFYGM E+ DIN" w:cs="GFYGM E+ DIN"/>
                <w:sz w:val="23"/>
                <w:szCs w:val="23"/>
              </w:rPr>
              <w:t>.22</w:t>
            </w:r>
            <w:r w:rsidR="009660AE">
              <w:rPr>
                <w:rFonts w:ascii="GFYGM E+ DIN" w:hAnsi="GFYGM E+ DIN" w:cs="GFYGM E+ DIN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shd w:val="clear" w:color="auto" w:fill="B8CCE4" w:themeFill="accent1" w:themeFillTint="66"/>
          </w:tcPr>
          <w:p w14:paraId="35FBC764" w14:textId="153F36F3" w:rsidR="00AF6791" w:rsidRDefault="00AF6791" w:rsidP="00AF6791">
            <w:pPr>
              <w:pStyle w:val="Default"/>
              <w:rPr>
                <w:rFonts w:ascii="GFYGM E+ DIN" w:hAnsi="GFYGM E+ DIN" w:cs="GFYGM E+ DIN"/>
                <w:sz w:val="23"/>
                <w:szCs w:val="23"/>
              </w:rPr>
            </w:pPr>
          </w:p>
        </w:tc>
      </w:tr>
      <w:tr w:rsidR="00AF6791" w14:paraId="44092043" w14:textId="77777777" w:rsidTr="00AF6791">
        <w:tc>
          <w:tcPr>
            <w:tcW w:w="1170" w:type="dxa"/>
          </w:tcPr>
          <w:p w14:paraId="5063A4C3" w14:textId="55A6C3DF" w:rsidR="00AF6791" w:rsidRDefault="00AF6791" w:rsidP="00AF6791">
            <w:pPr>
              <w:pStyle w:val="Default"/>
              <w:rPr>
                <w:rFonts w:ascii="GFYGM E+ DIN" w:hAnsi="GFYGM E+ DIN" w:cs="GFYGM E+ DIN"/>
                <w:sz w:val="23"/>
                <w:szCs w:val="23"/>
              </w:rPr>
            </w:pPr>
            <w:r>
              <w:rPr>
                <w:rFonts w:ascii="GFYGM E+ DIN" w:hAnsi="GFYGM E+ DIN" w:cs="GFYGM E+ DIN"/>
                <w:sz w:val="23"/>
                <w:szCs w:val="23"/>
              </w:rPr>
              <w:t>Aug</w:t>
            </w:r>
            <w:r w:rsidR="00D568A9">
              <w:rPr>
                <w:rFonts w:ascii="GFYGM E+ DIN" w:hAnsi="GFYGM E+ DIN" w:cs="GFYGM E+ DIN"/>
                <w:sz w:val="23"/>
                <w:szCs w:val="23"/>
              </w:rPr>
              <w:t>. 23</w:t>
            </w:r>
            <w:r w:rsidR="009660AE">
              <w:rPr>
                <w:rFonts w:ascii="GFYGM E+ DIN" w:hAnsi="GFYGM E+ DIN" w:cs="GFYGM E+ DIN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</w:tcPr>
          <w:p w14:paraId="19B4B179" w14:textId="274DF9AF" w:rsidR="00AF6791" w:rsidRDefault="00AF6791" w:rsidP="00AF6791">
            <w:pPr>
              <w:pStyle w:val="Default"/>
              <w:rPr>
                <w:rFonts w:ascii="GFYGM E+ DIN" w:hAnsi="GFYGM E+ DIN" w:cs="GFYGM E+ DIN"/>
                <w:sz w:val="23"/>
                <w:szCs w:val="23"/>
              </w:rPr>
            </w:pPr>
          </w:p>
        </w:tc>
      </w:tr>
      <w:tr w:rsidR="00E50146" w14:paraId="4860EC1E" w14:textId="77777777" w:rsidTr="00AF6791">
        <w:tc>
          <w:tcPr>
            <w:tcW w:w="1170" w:type="dxa"/>
          </w:tcPr>
          <w:p w14:paraId="39781EF1" w14:textId="77777777" w:rsidR="00E50146" w:rsidRDefault="00E50146" w:rsidP="00AF6791">
            <w:pPr>
              <w:pStyle w:val="Default"/>
              <w:rPr>
                <w:rFonts w:ascii="GFYGM E+ DIN" w:hAnsi="GFYGM E+ DIN" w:cs="GFYGM E+ DIN"/>
                <w:sz w:val="23"/>
                <w:szCs w:val="23"/>
              </w:rPr>
            </w:pPr>
            <w:r>
              <w:rPr>
                <w:rFonts w:ascii="GFYGM E+ DIN" w:hAnsi="GFYGM E+ DIN" w:cs="GFYGM E+ DIN"/>
                <w:sz w:val="23"/>
                <w:szCs w:val="23"/>
              </w:rPr>
              <w:t xml:space="preserve">Aug. </w:t>
            </w:r>
            <w:r w:rsidR="00D568A9">
              <w:rPr>
                <w:rFonts w:ascii="GFYGM E+ DIN" w:hAnsi="GFYGM E+ DIN" w:cs="GFYGM E+ DIN"/>
                <w:sz w:val="23"/>
                <w:szCs w:val="23"/>
              </w:rPr>
              <w:t>24</w:t>
            </w:r>
          </w:p>
          <w:p w14:paraId="546314A1" w14:textId="39BE5633" w:rsidR="00D568A9" w:rsidRDefault="00D568A9" w:rsidP="00AF6791">
            <w:pPr>
              <w:pStyle w:val="Default"/>
              <w:rPr>
                <w:rFonts w:ascii="GFYGM E+ DIN" w:hAnsi="GFYGM E+ DIN" w:cs="GFYGM E+ DIN"/>
                <w:sz w:val="23"/>
                <w:szCs w:val="23"/>
              </w:rPr>
            </w:pPr>
            <w:r>
              <w:rPr>
                <w:rFonts w:ascii="GFYGM E+ DIN" w:hAnsi="GFYGM E+ DIN" w:cs="GFYGM E+ DIN"/>
                <w:sz w:val="23"/>
                <w:szCs w:val="23"/>
              </w:rPr>
              <w:t>Aug. 25</w:t>
            </w:r>
          </w:p>
        </w:tc>
        <w:tc>
          <w:tcPr>
            <w:tcW w:w="1440" w:type="dxa"/>
          </w:tcPr>
          <w:p w14:paraId="07EAA8CD" w14:textId="21550340" w:rsidR="00E50146" w:rsidRDefault="00D568A9" w:rsidP="00AF6791">
            <w:pPr>
              <w:pStyle w:val="Default"/>
              <w:rPr>
                <w:rFonts w:ascii="GFYGM E+ DIN" w:hAnsi="GFYGM E+ DIN" w:cs="GFYGM E+ DIN"/>
                <w:sz w:val="23"/>
                <w:szCs w:val="23"/>
              </w:rPr>
            </w:pPr>
            <w:r>
              <w:rPr>
                <w:rFonts w:ascii="GFYGM E+ DIN" w:hAnsi="GFYGM E+ DIN" w:cs="GFYGM E+ DIN"/>
                <w:sz w:val="23"/>
                <w:szCs w:val="23"/>
              </w:rPr>
              <w:t>__________</w:t>
            </w:r>
          </w:p>
          <w:p w14:paraId="781B3F86" w14:textId="77777777" w:rsidR="00D568A9" w:rsidRDefault="00D568A9" w:rsidP="00AF6791">
            <w:pPr>
              <w:pStyle w:val="Default"/>
              <w:rPr>
                <w:rFonts w:ascii="GFYGM E+ DIN" w:hAnsi="GFYGM E+ DIN" w:cs="GFYGM E+ DIN"/>
                <w:sz w:val="23"/>
                <w:szCs w:val="23"/>
              </w:rPr>
            </w:pPr>
          </w:p>
        </w:tc>
      </w:tr>
    </w:tbl>
    <w:p w14:paraId="4D1C74D1" w14:textId="4523BACB" w:rsidR="00AF6791" w:rsidRDefault="001F4093" w:rsidP="00396C74">
      <w:pPr>
        <w:pStyle w:val="Default"/>
        <w:rPr>
          <w:rFonts w:ascii="GFYGM E+ DIN" w:hAnsi="GFYGM E+ DIN" w:cs="GFYGM E+ DIN"/>
          <w:sz w:val="23"/>
          <w:szCs w:val="23"/>
        </w:rPr>
      </w:pPr>
      <w:r w:rsidRPr="00161482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044C9621" wp14:editId="0EECF589">
                <wp:simplePos x="0" y="0"/>
                <wp:positionH relativeFrom="column">
                  <wp:posOffset>3228975</wp:posOffset>
                </wp:positionH>
                <wp:positionV relativeFrom="paragraph">
                  <wp:posOffset>132080</wp:posOffset>
                </wp:positionV>
                <wp:extent cx="1095375" cy="876300"/>
                <wp:effectExtent l="19050" t="1905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C49D1" w14:textId="2BC0E6BA" w:rsidR="001F4093" w:rsidRDefault="0016148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3290">
                              <w:rPr>
                                <w:b/>
                                <w:bCs/>
                              </w:rPr>
                              <w:t>Total Minutes</w:t>
                            </w:r>
                            <w:r w:rsidR="001F4093" w:rsidRPr="001F4093">
                              <w:t xml:space="preserve"> </w:t>
                            </w:r>
                            <w:r w:rsidR="001F4093">
                              <w:rPr>
                                <w:b/>
                                <w:bCs/>
                              </w:rPr>
                              <w:t xml:space="preserve"> Read:</w:t>
                            </w:r>
                            <w:r w:rsidR="00ED3290" w:rsidRPr="00ED329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560FA2B" w14:textId="0DB3F3FF" w:rsidR="001F4093" w:rsidRDefault="001F409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</w:t>
                            </w:r>
                            <w:r w:rsidR="00ED3290" w:rsidRPr="00ED329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B7C6A0B" w14:textId="77777777" w:rsidR="001F4093" w:rsidRDefault="001F409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2D10564" w14:textId="528C247F" w:rsidR="00161482" w:rsidRPr="00ED3290" w:rsidRDefault="00ED329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3290">
                              <w:rPr>
                                <w:b/>
                                <w:bCs/>
                              </w:rPr>
                              <w:t>_____</w:t>
                            </w:r>
                            <w:r>
                              <w:rPr>
                                <w:b/>
                                <w:bCs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96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25pt;margin-top:10.4pt;width:86.25pt;height:69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" strokeweight="2.25pt">
                <v:textbox>
                  <w:txbxContent>
                    <w:p w14:paraId="5C0C49D1" w14:textId="2BC0E6BA" w:rsidR="001F4093" w:rsidRDefault="00161482">
                      <w:pPr>
                        <w:rPr>
                          <w:b/>
                          <w:bCs/>
                        </w:rPr>
                      </w:pPr>
                      <w:r w:rsidRPr="00ED3290">
                        <w:rPr>
                          <w:b/>
                          <w:bCs/>
                        </w:rPr>
                        <w:t>Total Minutes</w:t>
                      </w:r>
                      <w:r w:rsidR="001F4093" w:rsidRPr="001F4093">
                        <w:t xml:space="preserve"> </w:t>
                      </w:r>
                      <w:r w:rsidR="001F4093">
                        <w:rPr>
                          <w:b/>
                          <w:bCs/>
                        </w:rPr>
                        <w:t xml:space="preserve"> Read:</w:t>
                      </w:r>
                      <w:r w:rsidR="00ED3290" w:rsidRPr="00ED329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560FA2B" w14:textId="0DB3F3FF" w:rsidR="001F4093" w:rsidRDefault="001F409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</w:t>
                      </w:r>
                      <w:r w:rsidR="00ED3290" w:rsidRPr="00ED329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B7C6A0B" w14:textId="77777777" w:rsidR="001F4093" w:rsidRDefault="001F4093">
                      <w:pPr>
                        <w:rPr>
                          <w:b/>
                          <w:bCs/>
                        </w:rPr>
                      </w:pPr>
                    </w:p>
                    <w:p w14:paraId="32D10564" w14:textId="528C247F" w:rsidR="00161482" w:rsidRPr="00ED3290" w:rsidRDefault="00ED3290">
                      <w:pPr>
                        <w:rPr>
                          <w:b/>
                          <w:bCs/>
                        </w:rPr>
                      </w:pPr>
                      <w:r w:rsidRPr="00ED3290">
                        <w:rPr>
                          <w:b/>
                          <w:bCs/>
                        </w:rPr>
                        <w:t>_____</w:t>
                      </w:r>
                      <w:r>
                        <w:rPr>
                          <w:b/>
                          <w:bCs/>
                        </w:rPr>
                        <w:t>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0409">
        <w:rPr>
          <w:rFonts w:ascii="GFYGM E+ DIN" w:hAnsi="GFYGM E+ DIN" w:cs="GFYGM E+ DIN"/>
          <w:sz w:val="23"/>
          <w:szCs w:val="23"/>
        </w:rPr>
        <w:tab/>
      </w:r>
      <w:r w:rsidR="00110409">
        <w:rPr>
          <w:rFonts w:ascii="GFYGM E+ DIN" w:hAnsi="GFYGM E+ DIN" w:cs="GFYGM E+ DIN"/>
          <w:sz w:val="23"/>
          <w:szCs w:val="23"/>
        </w:rPr>
        <w:tab/>
      </w:r>
      <w:r w:rsidR="00110409">
        <w:rPr>
          <w:rFonts w:ascii="GFYGM E+ DIN" w:hAnsi="GFYGM E+ DIN" w:cs="GFYGM E+ DIN"/>
          <w:sz w:val="23"/>
          <w:szCs w:val="23"/>
        </w:rPr>
        <w:tab/>
      </w:r>
      <w:r w:rsidR="00110409">
        <w:rPr>
          <w:rFonts w:ascii="GFYGM E+ DIN" w:hAnsi="GFYGM E+ DIN" w:cs="GFYGM E+ DIN"/>
          <w:sz w:val="23"/>
          <w:szCs w:val="23"/>
        </w:rPr>
        <w:tab/>
      </w:r>
      <w:r w:rsidR="00110409">
        <w:rPr>
          <w:rFonts w:ascii="GFYGM E+ DIN" w:hAnsi="GFYGM E+ DIN" w:cs="GFYGM E+ DIN"/>
          <w:sz w:val="23"/>
          <w:szCs w:val="23"/>
        </w:rPr>
        <w:tab/>
      </w:r>
      <w:r w:rsidR="00110409">
        <w:rPr>
          <w:rFonts w:ascii="GFYGM E+ DIN" w:hAnsi="GFYGM E+ DIN" w:cs="GFYGM E+ DIN"/>
          <w:sz w:val="23"/>
          <w:szCs w:val="23"/>
        </w:rPr>
        <w:tab/>
      </w:r>
      <w:r w:rsidR="00110409">
        <w:rPr>
          <w:rFonts w:ascii="GFYGM E+ DIN" w:hAnsi="GFYGM E+ DIN" w:cs="GFYGM E+ DIN"/>
          <w:sz w:val="23"/>
          <w:szCs w:val="23"/>
        </w:rPr>
        <w:tab/>
      </w:r>
      <w:r w:rsidR="00110409">
        <w:rPr>
          <w:rFonts w:ascii="GFYGM E+ DIN" w:hAnsi="GFYGM E+ DIN" w:cs="GFYGM E+ DIN"/>
          <w:sz w:val="23"/>
          <w:szCs w:val="23"/>
        </w:rPr>
        <w:tab/>
      </w:r>
    </w:p>
    <w:p w14:paraId="7A4BD4D7" w14:textId="49F6807D" w:rsidR="00301F24" w:rsidRDefault="001F4093" w:rsidP="00396C74">
      <w:pPr>
        <w:pStyle w:val="Default"/>
        <w:rPr>
          <w:rFonts w:ascii="GFYGM E+ DIN" w:hAnsi="GFYGM E+ DIN" w:cs="GFYGM E+ DIN"/>
          <w:sz w:val="23"/>
          <w:szCs w:val="23"/>
        </w:rPr>
      </w:pPr>
      <w:r w:rsidRPr="00301F24">
        <w:rPr>
          <w:rFonts w:ascii="GFYGM E+ DIN" w:hAnsi="GFYGM E+ DIN" w:cs="GFYGM E+ DIN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39296" behindDoc="1" locked="0" layoutInCell="1" allowOverlap="1" wp14:anchorId="0F017782" wp14:editId="42BCAA43">
                <wp:simplePos x="0" y="0"/>
                <wp:positionH relativeFrom="column">
                  <wp:posOffset>228600</wp:posOffset>
                </wp:positionH>
                <wp:positionV relativeFrom="paragraph">
                  <wp:posOffset>52070</wp:posOffset>
                </wp:positionV>
                <wp:extent cx="2428875" cy="533400"/>
                <wp:effectExtent l="0" t="0" r="9525" b="0"/>
                <wp:wrapTight wrapText="bothSides">
                  <wp:wrapPolygon edited="0">
                    <wp:start x="0" y="0"/>
                    <wp:lineTo x="0" y="20829"/>
                    <wp:lineTo x="21515" y="20829"/>
                    <wp:lineTo x="2151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A9DC8" w14:textId="08C354ED" w:rsidR="001621E7" w:rsidRPr="00301F24" w:rsidRDefault="00EB3147" w:rsidP="00EB314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__________________</w:t>
                            </w:r>
                            <w:r w:rsidR="007017A7">
                              <w:rPr>
                                <w:b/>
                                <w:sz w:val="28"/>
                              </w:rPr>
                              <w:t>_______</w:t>
                            </w:r>
                          </w:p>
                          <w:p w14:paraId="17ADD71D" w14:textId="42A88158" w:rsidR="00301F24" w:rsidRDefault="00301F24" w:rsidP="00E46CE8">
                            <w:pPr>
                              <w:spacing w:after="0" w:line="240" w:lineRule="auto"/>
                            </w:pPr>
                            <w:r>
                              <w:t>Parent/Guardian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17782" id="_x0000_s1027" type="#_x0000_t202" style="position:absolute;margin-left:18pt;margin-top:4.1pt;width:191.25pt;height:42pt;z-index:-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" stroked="f">
                <v:textbox>
                  <w:txbxContent>
                    <w:p w14:paraId="4F3A9DC8" w14:textId="08C354ED" w:rsidR="001621E7" w:rsidRPr="00301F24" w:rsidRDefault="00EB3147" w:rsidP="00EB314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__________________</w:t>
                      </w:r>
                      <w:r w:rsidR="007017A7">
                        <w:rPr>
                          <w:b/>
                          <w:sz w:val="28"/>
                        </w:rPr>
                        <w:t>_______</w:t>
                      </w:r>
                    </w:p>
                    <w:p w14:paraId="17ADD71D" w14:textId="42A88158" w:rsidR="00301F24" w:rsidRDefault="00301F24" w:rsidP="00E46CE8">
                      <w:pPr>
                        <w:spacing w:after="0" w:line="240" w:lineRule="auto"/>
                      </w:pPr>
                      <w:r>
                        <w:t>Parent/Guardian signature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10409">
        <w:rPr>
          <w:rFonts w:ascii="GFYGM E+ DIN" w:hAnsi="GFYGM E+ DIN" w:cs="GFYGM E+ DIN"/>
          <w:sz w:val="23"/>
          <w:szCs w:val="23"/>
        </w:rPr>
        <w:tab/>
      </w:r>
    </w:p>
    <w:p w14:paraId="7575CAC7" w14:textId="045EF555" w:rsidR="00F66BA8" w:rsidRPr="00AF6791" w:rsidRDefault="00301F24" w:rsidP="005B7187">
      <w:pPr>
        <w:pStyle w:val="Default"/>
        <w:rPr>
          <w:rFonts w:ascii="GFYGM E+ DIN" w:hAnsi="GFYGM E+ DIN" w:cs="GFYGM E+ DIN"/>
          <w:sz w:val="23"/>
          <w:szCs w:val="23"/>
        </w:rPr>
      </w:pPr>
      <w:r>
        <w:rPr>
          <w:rFonts w:ascii="GFYGM E+ DIN" w:hAnsi="GFYGM E+ DIN" w:cs="GFYGM E+ DIN"/>
          <w:sz w:val="23"/>
          <w:szCs w:val="23"/>
        </w:rPr>
        <w:t xml:space="preserve"> </w:t>
      </w:r>
    </w:p>
    <w:p w14:paraId="3CF8A063" w14:textId="230058B6" w:rsidR="00AF6791" w:rsidRDefault="00AF6791" w:rsidP="005B718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81EEEC8" w14:textId="5800069A" w:rsidR="00AF6791" w:rsidRPr="007017A7" w:rsidRDefault="00AF6791" w:rsidP="005B718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sectPr w:rsidR="00AF6791" w:rsidRPr="007017A7" w:rsidSect="00CE52E3">
      <w:pgSz w:w="12240" w:h="15840"/>
      <w:pgMar w:top="90" w:right="72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FYGM E+ Eag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FYGM E+ 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BA8"/>
    <w:rsid w:val="00003109"/>
    <w:rsid w:val="0001740C"/>
    <w:rsid w:val="000425A3"/>
    <w:rsid w:val="00064E10"/>
    <w:rsid w:val="00067B11"/>
    <w:rsid w:val="0008056C"/>
    <w:rsid w:val="000876DA"/>
    <w:rsid w:val="0009131B"/>
    <w:rsid w:val="000919C0"/>
    <w:rsid w:val="000B57EA"/>
    <w:rsid w:val="000D557C"/>
    <w:rsid w:val="00110409"/>
    <w:rsid w:val="00113181"/>
    <w:rsid w:val="001168E4"/>
    <w:rsid w:val="00122F7B"/>
    <w:rsid w:val="00131454"/>
    <w:rsid w:val="00161482"/>
    <w:rsid w:val="001621E7"/>
    <w:rsid w:val="00163865"/>
    <w:rsid w:val="0019165C"/>
    <w:rsid w:val="001F4093"/>
    <w:rsid w:val="0022799F"/>
    <w:rsid w:val="00251CD2"/>
    <w:rsid w:val="00264C5D"/>
    <w:rsid w:val="002B4381"/>
    <w:rsid w:val="00301F24"/>
    <w:rsid w:val="0030766C"/>
    <w:rsid w:val="00324E9B"/>
    <w:rsid w:val="00345F5C"/>
    <w:rsid w:val="00354412"/>
    <w:rsid w:val="00354B2A"/>
    <w:rsid w:val="0036142F"/>
    <w:rsid w:val="00390FD6"/>
    <w:rsid w:val="00396C74"/>
    <w:rsid w:val="003A1D1E"/>
    <w:rsid w:val="003B21D7"/>
    <w:rsid w:val="003B6235"/>
    <w:rsid w:val="003D73B0"/>
    <w:rsid w:val="003E2700"/>
    <w:rsid w:val="003E758C"/>
    <w:rsid w:val="0040177C"/>
    <w:rsid w:val="0040523B"/>
    <w:rsid w:val="00407DA7"/>
    <w:rsid w:val="00433A5F"/>
    <w:rsid w:val="00437843"/>
    <w:rsid w:val="00464040"/>
    <w:rsid w:val="004779FC"/>
    <w:rsid w:val="00484683"/>
    <w:rsid w:val="004B0D02"/>
    <w:rsid w:val="004C3D5B"/>
    <w:rsid w:val="004F08A3"/>
    <w:rsid w:val="0050016A"/>
    <w:rsid w:val="00552600"/>
    <w:rsid w:val="005639BD"/>
    <w:rsid w:val="00583592"/>
    <w:rsid w:val="00585276"/>
    <w:rsid w:val="005B7187"/>
    <w:rsid w:val="005C0B22"/>
    <w:rsid w:val="005C3323"/>
    <w:rsid w:val="005F2758"/>
    <w:rsid w:val="0060561E"/>
    <w:rsid w:val="00650F25"/>
    <w:rsid w:val="00653D19"/>
    <w:rsid w:val="006A54E8"/>
    <w:rsid w:val="006A7817"/>
    <w:rsid w:val="006C11B9"/>
    <w:rsid w:val="007017A7"/>
    <w:rsid w:val="0071258D"/>
    <w:rsid w:val="007462F8"/>
    <w:rsid w:val="00754908"/>
    <w:rsid w:val="00763624"/>
    <w:rsid w:val="00770A36"/>
    <w:rsid w:val="007B7539"/>
    <w:rsid w:val="007C67B4"/>
    <w:rsid w:val="0081635E"/>
    <w:rsid w:val="00816B42"/>
    <w:rsid w:val="0082495C"/>
    <w:rsid w:val="00826F3A"/>
    <w:rsid w:val="0084516B"/>
    <w:rsid w:val="00847BAE"/>
    <w:rsid w:val="008665F5"/>
    <w:rsid w:val="008B5241"/>
    <w:rsid w:val="00902056"/>
    <w:rsid w:val="009660AE"/>
    <w:rsid w:val="009A466F"/>
    <w:rsid w:val="009B6748"/>
    <w:rsid w:val="009C6D9F"/>
    <w:rsid w:val="00A71037"/>
    <w:rsid w:val="00AA03AF"/>
    <w:rsid w:val="00AA3BB5"/>
    <w:rsid w:val="00AB5544"/>
    <w:rsid w:val="00AF6791"/>
    <w:rsid w:val="00B155EB"/>
    <w:rsid w:val="00B27504"/>
    <w:rsid w:val="00B34023"/>
    <w:rsid w:val="00B60D45"/>
    <w:rsid w:val="00BA14D9"/>
    <w:rsid w:val="00BA6E6B"/>
    <w:rsid w:val="00BC095C"/>
    <w:rsid w:val="00BD0597"/>
    <w:rsid w:val="00BF1070"/>
    <w:rsid w:val="00C36F9E"/>
    <w:rsid w:val="00C861F0"/>
    <w:rsid w:val="00C901F7"/>
    <w:rsid w:val="00CC79E9"/>
    <w:rsid w:val="00CE52E3"/>
    <w:rsid w:val="00D009E8"/>
    <w:rsid w:val="00D13B0E"/>
    <w:rsid w:val="00D2166A"/>
    <w:rsid w:val="00D24776"/>
    <w:rsid w:val="00D40BD0"/>
    <w:rsid w:val="00D4679F"/>
    <w:rsid w:val="00D53CBE"/>
    <w:rsid w:val="00D568A9"/>
    <w:rsid w:val="00D71749"/>
    <w:rsid w:val="00D740DE"/>
    <w:rsid w:val="00D75148"/>
    <w:rsid w:val="00D779D6"/>
    <w:rsid w:val="00D8635E"/>
    <w:rsid w:val="00E03DFF"/>
    <w:rsid w:val="00E43822"/>
    <w:rsid w:val="00E46CE8"/>
    <w:rsid w:val="00E50146"/>
    <w:rsid w:val="00E61A35"/>
    <w:rsid w:val="00EA3EC1"/>
    <w:rsid w:val="00EB3147"/>
    <w:rsid w:val="00EC7423"/>
    <w:rsid w:val="00ED3290"/>
    <w:rsid w:val="00F66BA8"/>
    <w:rsid w:val="00F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5C9C4"/>
  <w15:docId w15:val="{DF3DAF4B-697B-48C2-8A48-626162C6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B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6BA8"/>
    <w:pPr>
      <w:autoSpaceDE w:val="0"/>
      <w:autoSpaceDN w:val="0"/>
      <w:adjustRightInd w:val="0"/>
      <w:spacing w:after="0" w:line="240" w:lineRule="auto"/>
    </w:pPr>
    <w:rPr>
      <w:rFonts w:ascii="GFYGM E+ Eagle" w:hAnsi="GFYGM E+ Eagle" w:cs="GFYGM E+ Eagle"/>
      <w:color w:val="000000"/>
      <w:sz w:val="24"/>
      <w:szCs w:val="24"/>
    </w:rPr>
  </w:style>
  <w:style w:type="character" w:customStyle="1" w:styleId="A3">
    <w:name w:val="A3"/>
    <w:uiPriority w:val="99"/>
    <w:rsid w:val="00F66BA8"/>
    <w:rPr>
      <w:rFonts w:cs="GFYGM E+ Eagle"/>
      <w:color w:val="000000"/>
      <w:sz w:val="94"/>
      <w:szCs w:val="94"/>
    </w:rPr>
  </w:style>
  <w:style w:type="paragraph" w:customStyle="1" w:styleId="Pa1">
    <w:name w:val="Pa1"/>
    <w:basedOn w:val="Default"/>
    <w:next w:val="Default"/>
    <w:uiPriority w:val="99"/>
    <w:rsid w:val="00F66BA8"/>
    <w:pPr>
      <w:spacing w:line="241" w:lineRule="atLeast"/>
    </w:pPr>
    <w:rPr>
      <w:rFonts w:ascii="GFYGM E+ DIN" w:hAnsi="GFYGM E+ DIN" w:cstheme="minorBidi"/>
      <w:color w:val="auto"/>
    </w:rPr>
  </w:style>
  <w:style w:type="table" w:styleId="LightShading-Accent1">
    <w:name w:val="Light Shading Accent 1"/>
    <w:basedOn w:val="TableNormal"/>
    <w:uiPriority w:val="60"/>
    <w:rsid w:val="0084516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C79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9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F6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359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462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lipartkey.com/view/xbimoT_beanstack-beanstack-logo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s://clever.com/oauth/authorize?channel=clever&amp;client_id=4c63c1cf623dce82caac&amp;confirmed=true&amp;district_id=56b4e597ca2cb70100000009&amp;redirect_uri=https%3A%2F%2Fclever.com%2Fin%2Fauth_callback&amp;response_type=code&amp;state=82d56715dfc7200dd7dc4bbc68d7ef63006e9b77d5942c7eb44384bb7f7a496e" TargetMode="External"/><Relationship Id="rId10" Type="http://schemas.openxmlformats.org/officeDocument/2006/relationships/image" Target="media/image3.jfif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http://iappguide.com/ipad/most-popular/educational/fr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8235260C5A747B6E261EBA98F51EF" ma:contentTypeVersion="13" ma:contentTypeDescription="Create a new document." ma:contentTypeScope="" ma:versionID="eebee4d3766ebdc0cce58ad06d2149fb">
  <xsd:schema xmlns:xsd="http://www.w3.org/2001/XMLSchema" xmlns:xs="http://www.w3.org/2001/XMLSchema" xmlns:p="http://schemas.microsoft.com/office/2006/metadata/properties" xmlns:ns3="1990ef47-d0d8-4af6-aa52-51866ed99bf3" xmlns:ns4="1ee4fde7-c2e3-4212-a2bc-dc0a9f2823b1" targetNamespace="http://schemas.microsoft.com/office/2006/metadata/properties" ma:root="true" ma:fieldsID="66790069ecabeb96ba61b0e3c0d1a16e" ns3:_="" ns4:_="">
    <xsd:import namespace="1990ef47-d0d8-4af6-aa52-51866ed99bf3"/>
    <xsd:import namespace="1ee4fde7-c2e3-4212-a2bc-dc0a9f2823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0ef47-d0d8-4af6-aa52-51866ed99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fde7-c2e3-4212-a2bc-dc0a9f282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DC283E-DC17-49D2-B5A5-67249DC7A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3F291-9FFD-42C9-8143-C83DAFC473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6F015B-1A88-455E-8E3A-A1BAF68A3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0ef47-d0d8-4af6-aa52-51866ed99bf3"/>
    <ds:schemaRef ds:uri="1ee4fde7-c2e3-4212-a2bc-dc0a9f282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21954-AB3E-46CE-9BBD-473A48D96A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Gruer, Tammy S</dc:creator>
  <cp:lastModifiedBy>Foley, Christina R</cp:lastModifiedBy>
  <cp:revision>2</cp:revision>
  <cp:lastPrinted>2023-05-18T18:28:00Z</cp:lastPrinted>
  <dcterms:created xsi:type="dcterms:W3CDTF">2024-05-22T19:52:00Z</dcterms:created>
  <dcterms:modified xsi:type="dcterms:W3CDTF">2024-05-22T19:52:00Z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0x01010026A8235260C5A747B6E261EBA98F51EF</vt:lpwstr>
  </property>
</Properties>
</file>